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4A" w:rsidRDefault="000B034A" w:rsidP="000B034A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Учебный план </w:t>
      </w:r>
    </w:p>
    <w:p w:rsidR="000B034A" w:rsidRDefault="000B034A" w:rsidP="000B034A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для 10 классов, реализующих ФГОС СОО.</w:t>
      </w:r>
    </w:p>
    <w:p w:rsidR="000B034A" w:rsidRDefault="000B034A" w:rsidP="000B034A">
      <w:pPr>
        <w:jc w:val="center"/>
        <w:rPr>
          <w:b/>
          <w:sz w:val="24"/>
          <w:szCs w:val="24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288"/>
        <w:gridCol w:w="897"/>
        <w:gridCol w:w="946"/>
        <w:gridCol w:w="779"/>
        <w:gridCol w:w="950"/>
        <w:gridCol w:w="773"/>
        <w:gridCol w:w="770"/>
      </w:tblGrid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B034A">
              <w:rPr>
                <w:sz w:val="24"/>
                <w:szCs w:val="24"/>
              </w:rPr>
              <w:t>Техноло-гический</w:t>
            </w:r>
            <w:proofErr w:type="spellEnd"/>
            <w:proofErr w:type="gramEnd"/>
            <w:r w:rsidRPr="000B034A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B034A">
              <w:rPr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0B034A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Соц-эконом</w:t>
            </w:r>
            <w:proofErr w:type="spellEnd"/>
            <w:r w:rsidRPr="000B034A">
              <w:rPr>
                <w:sz w:val="24"/>
                <w:szCs w:val="24"/>
              </w:rPr>
              <w:t>. профиль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0B034A">
              <w:rPr>
                <w:color w:val="C00000"/>
                <w:sz w:val="24"/>
                <w:szCs w:val="24"/>
              </w:rPr>
              <w:t>Обязательная часть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jc w:val="center"/>
              <w:rPr>
                <w:sz w:val="24"/>
                <w:szCs w:val="24"/>
              </w:rPr>
            </w:pPr>
            <w:r w:rsidRPr="000B034A">
              <w:rPr>
                <w:sz w:val="24"/>
                <w:szCs w:val="24"/>
              </w:rPr>
              <w:t>Русский язык и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литература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Литература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Родной язык. Литература на родном языке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034A">
              <w:rPr>
                <w:sz w:val="24"/>
                <w:szCs w:val="24"/>
              </w:rPr>
              <w:t>Родной язык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(русский)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Родная литература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Информатика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Общественные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История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4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Экономика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Естественные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ОБЖ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B034A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0B034A">
              <w:rPr>
                <w:color w:val="C00000"/>
                <w:sz w:val="24"/>
                <w:szCs w:val="24"/>
              </w:rPr>
              <w:t>Предметы по выбору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lastRenderedPageBreak/>
              <w:t xml:space="preserve">Общественные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Право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Естественные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4F81BD"/>
                <w:sz w:val="24"/>
                <w:szCs w:val="24"/>
                <w:lang w:eastAsia="en-US"/>
              </w:rPr>
            </w:pPr>
            <w:r w:rsidRPr="000B034A">
              <w:rPr>
                <w:color w:val="4F81BD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Экология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</w:tr>
    </w:tbl>
    <w:p w:rsidR="000B034A" w:rsidRPr="000B034A" w:rsidRDefault="000B034A" w:rsidP="000B034A">
      <w:pPr>
        <w:rPr>
          <w:sz w:val="24"/>
          <w:szCs w:val="24"/>
          <w:lang w:eastAsia="en-US"/>
        </w:rPr>
      </w:pPr>
    </w:p>
    <w:p w:rsidR="000B034A" w:rsidRPr="000B034A" w:rsidRDefault="000B034A" w:rsidP="000B034A">
      <w:pPr>
        <w:jc w:val="center"/>
        <w:rPr>
          <w:b/>
          <w:sz w:val="24"/>
          <w:szCs w:val="24"/>
        </w:rPr>
      </w:pP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Default="000B034A" w:rsidP="000B034A">
      <w:pPr>
        <w:jc w:val="center"/>
        <w:rPr>
          <w:b/>
          <w:color w:val="FF0000"/>
          <w:szCs w:val="28"/>
        </w:rPr>
      </w:pP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  <w:r w:rsidRPr="000B034A">
        <w:rPr>
          <w:b/>
          <w:color w:val="FF0000"/>
          <w:sz w:val="24"/>
          <w:szCs w:val="24"/>
        </w:rPr>
        <w:lastRenderedPageBreak/>
        <w:t xml:space="preserve">Учебный план </w:t>
      </w:r>
    </w:p>
    <w:p w:rsidR="000B034A" w:rsidRPr="000B034A" w:rsidRDefault="000B034A" w:rsidP="000B034A">
      <w:pPr>
        <w:jc w:val="center"/>
        <w:rPr>
          <w:b/>
          <w:color w:val="FF0000"/>
          <w:sz w:val="24"/>
          <w:szCs w:val="24"/>
        </w:rPr>
      </w:pPr>
      <w:r w:rsidRPr="000B034A">
        <w:rPr>
          <w:b/>
          <w:color w:val="FF0000"/>
          <w:sz w:val="24"/>
          <w:szCs w:val="24"/>
        </w:rPr>
        <w:t>для 11 классов, реализующих ФГОС СОО.</w:t>
      </w:r>
    </w:p>
    <w:p w:rsidR="000B034A" w:rsidRPr="000B034A" w:rsidRDefault="000B034A" w:rsidP="000B034A">
      <w:pPr>
        <w:jc w:val="center"/>
        <w:rPr>
          <w:b/>
          <w:sz w:val="24"/>
          <w:szCs w:val="24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288"/>
        <w:gridCol w:w="897"/>
        <w:gridCol w:w="946"/>
        <w:gridCol w:w="779"/>
        <w:gridCol w:w="950"/>
        <w:gridCol w:w="773"/>
        <w:gridCol w:w="770"/>
      </w:tblGrid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B034A">
              <w:rPr>
                <w:sz w:val="24"/>
                <w:szCs w:val="24"/>
              </w:rPr>
              <w:t>Техноло-гический</w:t>
            </w:r>
            <w:proofErr w:type="spellEnd"/>
            <w:proofErr w:type="gramEnd"/>
            <w:r w:rsidRPr="000B034A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B034A">
              <w:rPr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0B034A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Соц-эконом</w:t>
            </w:r>
            <w:proofErr w:type="spellEnd"/>
            <w:r w:rsidRPr="000B034A">
              <w:rPr>
                <w:sz w:val="24"/>
                <w:szCs w:val="24"/>
              </w:rPr>
              <w:t>. профиль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Баз.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34A">
              <w:rPr>
                <w:sz w:val="24"/>
                <w:szCs w:val="24"/>
              </w:rPr>
              <w:t>Угл</w:t>
            </w:r>
            <w:proofErr w:type="spellEnd"/>
            <w:r w:rsidRPr="000B034A">
              <w:rPr>
                <w:sz w:val="24"/>
                <w:szCs w:val="24"/>
              </w:rPr>
              <w:t>.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0B034A">
              <w:rPr>
                <w:color w:val="C00000"/>
                <w:sz w:val="24"/>
                <w:szCs w:val="24"/>
              </w:rPr>
              <w:t>Обязательная часть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jc w:val="center"/>
              <w:rPr>
                <w:sz w:val="24"/>
                <w:szCs w:val="24"/>
              </w:rPr>
            </w:pPr>
            <w:r w:rsidRPr="000B034A">
              <w:rPr>
                <w:sz w:val="24"/>
                <w:szCs w:val="24"/>
              </w:rPr>
              <w:t>Русский язык и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литература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Литература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Родной язык. Литература на родном языке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034A">
              <w:rPr>
                <w:sz w:val="24"/>
                <w:szCs w:val="24"/>
              </w:rPr>
              <w:t>Родной язык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(русский)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Родная литература</w:t>
            </w:r>
          </w:p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0,5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6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Информатика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Общественные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История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4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Экономика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Естественные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034A">
              <w:rPr>
                <w:sz w:val="24"/>
                <w:szCs w:val="24"/>
              </w:rPr>
              <w:t>Астрономия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ОБЖ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B034A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r w:rsidRPr="000B034A">
              <w:rPr>
                <w:color w:val="C00000"/>
                <w:sz w:val="24"/>
                <w:szCs w:val="24"/>
              </w:rPr>
              <w:t>Предметы по выбору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lastRenderedPageBreak/>
              <w:t xml:space="preserve">Общественные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Право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География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 xml:space="preserve">Естественные науки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Физика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34A" w:rsidRPr="000B034A" w:rsidRDefault="000B03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Биология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9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color w:val="4F81BD"/>
                <w:sz w:val="24"/>
                <w:szCs w:val="24"/>
                <w:lang w:eastAsia="en-US"/>
              </w:rPr>
            </w:pPr>
            <w:r w:rsidRPr="000B034A">
              <w:rPr>
                <w:color w:val="4F81BD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Решение задач повышенной сложности по физике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Экология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034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4A" w:rsidRPr="000B034A" w:rsidRDefault="000B034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034A" w:rsidRPr="000B034A" w:rsidTr="000B034A">
        <w:trPr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34A" w:rsidRPr="000B034A" w:rsidRDefault="000B034A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034A">
              <w:rPr>
                <w:b/>
                <w:sz w:val="24"/>
                <w:szCs w:val="24"/>
              </w:rPr>
              <w:t>37</w:t>
            </w:r>
          </w:p>
        </w:tc>
      </w:tr>
    </w:tbl>
    <w:p w:rsidR="000B034A" w:rsidRPr="000B034A" w:rsidRDefault="000B034A" w:rsidP="000B034A">
      <w:pPr>
        <w:ind w:firstLine="540"/>
        <w:jc w:val="both"/>
        <w:rPr>
          <w:sz w:val="24"/>
          <w:szCs w:val="24"/>
        </w:rPr>
      </w:pPr>
    </w:p>
    <w:p w:rsidR="001B2811" w:rsidRPr="000B034A" w:rsidRDefault="001B2811">
      <w:pPr>
        <w:rPr>
          <w:sz w:val="24"/>
          <w:szCs w:val="24"/>
        </w:rPr>
      </w:pPr>
    </w:p>
    <w:sectPr w:rsidR="001B2811" w:rsidRPr="000B034A" w:rsidSect="001B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4A"/>
    <w:rsid w:val="000B034A"/>
    <w:rsid w:val="001B2811"/>
    <w:rsid w:val="005B7EA3"/>
    <w:rsid w:val="006A4687"/>
    <w:rsid w:val="009B5F58"/>
    <w:rsid w:val="00B063F2"/>
    <w:rsid w:val="00C12BBC"/>
    <w:rsid w:val="00FD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4A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73</dc:creator>
  <cp:lastModifiedBy>Школа 73</cp:lastModifiedBy>
  <cp:revision>1</cp:revision>
  <dcterms:created xsi:type="dcterms:W3CDTF">2021-10-15T06:24:00Z</dcterms:created>
  <dcterms:modified xsi:type="dcterms:W3CDTF">2021-10-15T06:25:00Z</dcterms:modified>
</cp:coreProperties>
</file>